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4D" w:rsidRDefault="001D034D" w:rsidP="001D034D">
      <w:r w:rsidRPr="004615F5">
        <w:rPr>
          <w:noProof/>
          <w:lang w:eastAsia="pt-BR"/>
        </w:rPr>
        <w:drawing>
          <wp:inline distT="0" distB="0" distL="0" distR="0">
            <wp:extent cx="5638800" cy="828675"/>
            <wp:effectExtent l="19050" t="0" r="0" b="0"/>
            <wp:docPr id="4" name="Imagem 1" descr="D:\Identidade Visual Câmara\Logo Câmara Municipal de Vereadores de Guaíba Horizontal  CMYK PRE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dentidade Visual Câmara\Logo Câmara Municipal de Vereadores de Guaíba Horizontal  CMYK PR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55" cy="82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4D" w:rsidRPr="004615F5" w:rsidRDefault="00BE228B" w:rsidP="001D034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PUBLICAÇÃO DE REVOGAÇÃO DE LICITAÇÃO</w:t>
      </w:r>
    </w:p>
    <w:p w:rsidR="001D034D" w:rsidRDefault="00BE228B" w:rsidP="001D034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CONVITE Nº 002</w:t>
      </w:r>
      <w:r w:rsidR="001D034D" w:rsidRPr="004615F5">
        <w:rPr>
          <w:b/>
          <w:sz w:val="32"/>
          <w:szCs w:val="32"/>
        </w:rPr>
        <w:t>/2011</w:t>
      </w:r>
    </w:p>
    <w:p w:rsidR="001D034D" w:rsidRDefault="001D034D" w:rsidP="001D034D">
      <w:pPr>
        <w:spacing w:after="0"/>
        <w:jc w:val="center"/>
        <w:rPr>
          <w:b/>
          <w:sz w:val="32"/>
          <w:szCs w:val="32"/>
        </w:rPr>
      </w:pPr>
    </w:p>
    <w:p w:rsidR="001D034D" w:rsidRDefault="001D034D" w:rsidP="001D034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Gabinete da Presidência da Câmara Municipal de Guaíba</w:t>
      </w:r>
    </w:p>
    <w:p w:rsidR="001D034D" w:rsidRDefault="00C8169A" w:rsidP="001D034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Processo Administrativo nº 078</w:t>
      </w:r>
      <w:r w:rsidR="001D034D">
        <w:rPr>
          <w:b/>
          <w:sz w:val="24"/>
          <w:szCs w:val="24"/>
        </w:rPr>
        <w:t>/2011</w:t>
      </w:r>
    </w:p>
    <w:p w:rsidR="001D034D" w:rsidRDefault="001D034D" w:rsidP="001D034D">
      <w:pPr>
        <w:spacing w:after="0"/>
        <w:jc w:val="both"/>
        <w:rPr>
          <w:b/>
          <w:sz w:val="24"/>
          <w:szCs w:val="24"/>
        </w:rPr>
      </w:pPr>
    </w:p>
    <w:p w:rsidR="00643C57" w:rsidRDefault="00C8169A" w:rsidP="001D0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A Câmara Municipal de Guaíba COMUNICA A REVOGAÇÃO DO CONVITE nº 002/2011, referente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aquisição </w:t>
      </w:r>
      <w:r>
        <w:rPr>
          <w:sz w:val="24"/>
          <w:szCs w:val="24"/>
        </w:rPr>
        <w:tab/>
      </w:r>
      <w:r w:rsidRPr="004E2588">
        <w:t xml:space="preserve"> de </w:t>
      </w:r>
      <w:r>
        <w:t xml:space="preserve">bens permanentes, </w:t>
      </w:r>
      <w:r w:rsidRPr="004E2588">
        <w:t>com garantia</w:t>
      </w:r>
      <w:r>
        <w:t xml:space="preserve"> (TV, </w:t>
      </w:r>
      <w:proofErr w:type="spellStart"/>
      <w:r>
        <w:t>CPUs</w:t>
      </w:r>
      <w:proofErr w:type="spellEnd"/>
      <w:r>
        <w:t>, Computadores</w:t>
      </w:r>
      <w:r w:rsidRPr="004E2588">
        <w:t xml:space="preserve">), </w:t>
      </w:r>
      <w:r>
        <w:rPr>
          <w:sz w:val="24"/>
          <w:szCs w:val="24"/>
        </w:rPr>
        <w:t>com  fulcro no Art. 49 da Lei nº 8.666/93, por motivo de i</w:t>
      </w:r>
      <w:r w:rsidR="0086032A">
        <w:rPr>
          <w:sz w:val="24"/>
          <w:szCs w:val="24"/>
        </w:rPr>
        <w:t>n</w:t>
      </w:r>
      <w:r>
        <w:rPr>
          <w:sz w:val="24"/>
          <w:szCs w:val="24"/>
        </w:rPr>
        <w:t xml:space="preserve">teresse </w:t>
      </w:r>
      <w:r w:rsidR="0086032A">
        <w:rPr>
          <w:sz w:val="24"/>
          <w:szCs w:val="24"/>
        </w:rPr>
        <w:t>público decorrente de fato superveniente</w:t>
      </w:r>
      <w:r w:rsidR="00643C57">
        <w:rPr>
          <w:sz w:val="24"/>
          <w:szCs w:val="24"/>
        </w:rPr>
        <w:t xml:space="preserve"> devidamente comprovado.</w:t>
      </w:r>
    </w:p>
    <w:p w:rsidR="001D034D" w:rsidRDefault="0086032A" w:rsidP="001D0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034D" w:rsidRDefault="001D034D" w:rsidP="001D0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Guaí</w:t>
      </w:r>
      <w:r w:rsidR="00643C57">
        <w:rPr>
          <w:sz w:val="24"/>
          <w:szCs w:val="24"/>
        </w:rPr>
        <w:t>ba, 22 de Dezembro</w:t>
      </w:r>
      <w:r>
        <w:rPr>
          <w:sz w:val="24"/>
          <w:szCs w:val="24"/>
        </w:rPr>
        <w:t xml:space="preserve"> de 2011</w:t>
      </w:r>
    </w:p>
    <w:p w:rsidR="001D034D" w:rsidRDefault="001D034D" w:rsidP="001D034D">
      <w:pPr>
        <w:spacing w:after="0"/>
        <w:jc w:val="both"/>
        <w:rPr>
          <w:sz w:val="24"/>
          <w:szCs w:val="24"/>
        </w:rPr>
      </w:pPr>
    </w:p>
    <w:p w:rsidR="001D034D" w:rsidRDefault="001D034D" w:rsidP="001D034D">
      <w:pPr>
        <w:spacing w:after="0"/>
        <w:jc w:val="both"/>
        <w:rPr>
          <w:sz w:val="24"/>
          <w:szCs w:val="24"/>
        </w:rPr>
      </w:pPr>
    </w:p>
    <w:p w:rsidR="001D034D" w:rsidRDefault="001D034D" w:rsidP="001D0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Ver. Luis Carlos Larréa Ferreira</w:t>
      </w:r>
    </w:p>
    <w:p w:rsidR="001D034D" w:rsidRPr="004615F5" w:rsidRDefault="001D034D" w:rsidP="001D0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Presidente </w:t>
      </w:r>
    </w:p>
    <w:p w:rsidR="001D034D" w:rsidRPr="004615F5" w:rsidRDefault="001D034D" w:rsidP="001D034D">
      <w:pPr>
        <w:spacing w:after="0"/>
        <w:jc w:val="both"/>
        <w:rPr>
          <w:b/>
          <w:sz w:val="24"/>
          <w:szCs w:val="24"/>
        </w:rPr>
      </w:pPr>
    </w:p>
    <w:p w:rsidR="00A63808" w:rsidRDefault="00A63808"/>
    <w:sectPr w:rsidR="00A63808" w:rsidSect="003134FA">
      <w:footerReference w:type="default" r:id="rId7"/>
      <w:pgSz w:w="11906" w:h="16838"/>
      <w:pgMar w:top="119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FC" w:rsidRDefault="000A6FFC" w:rsidP="009361BC">
      <w:pPr>
        <w:spacing w:after="0"/>
      </w:pPr>
      <w:r>
        <w:separator/>
      </w:r>
    </w:p>
  </w:endnote>
  <w:endnote w:type="continuationSeparator" w:id="0">
    <w:p w:rsidR="000A6FFC" w:rsidRDefault="000A6FFC" w:rsidP="009361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4267"/>
      <w:docPartObj>
        <w:docPartGallery w:val="Page Numbers (Bottom of Page)"/>
        <w:docPartUnique/>
      </w:docPartObj>
    </w:sdtPr>
    <w:sdtContent>
      <w:p w:rsidR="004615F5" w:rsidRDefault="00DF3EC5">
        <w:pPr>
          <w:pStyle w:val="Rodap"/>
          <w:jc w:val="right"/>
        </w:pPr>
        <w:r>
          <w:fldChar w:fldCharType="begin"/>
        </w:r>
        <w:r w:rsidR="001D034D">
          <w:instrText xml:space="preserve"> PAGE   \* MERGEFORMAT </w:instrText>
        </w:r>
        <w:r>
          <w:fldChar w:fldCharType="separate"/>
        </w:r>
        <w:r w:rsidR="00245E17">
          <w:rPr>
            <w:noProof/>
          </w:rPr>
          <w:t>1</w:t>
        </w:r>
        <w:r>
          <w:fldChar w:fldCharType="end"/>
        </w:r>
      </w:p>
    </w:sdtContent>
  </w:sdt>
  <w:p w:rsidR="004615F5" w:rsidRDefault="000A6F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FC" w:rsidRDefault="000A6FFC" w:rsidP="009361BC">
      <w:pPr>
        <w:spacing w:after="0"/>
      </w:pPr>
      <w:r>
        <w:separator/>
      </w:r>
    </w:p>
  </w:footnote>
  <w:footnote w:type="continuationSeparator" w:id="0">
    <w:p w:rsidR="000A6FFC" w:rsidRDefault="000A6FFC" w:rsidP="009361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34D"/>
    <w:rsid w:val="00051B42"/>
    <w:rsid w:val="000A6FFC"/>
    <w:rsid w:val="001D034D"/>
    <w:rsid w:val="00245E17"/>
    <w:rsid w:val="0035797B"/>
    <w:rsid w:val="003664CB"/>
    <w:rsid w:val="003F6276"/>
    <w:rsid w:val="00407487"/>
    <w:rsid w:val="00433C19"/>
    <w:rsid w:val="00480815"/>
    <w:rsid w:val="004D1902"/>
    <w:rsid w:val="005D53DE"/>
    <w:rsid w:val="00643C57"/>
    <w:rsid w:val="006671D9"/>
    <w:rsid w:val="006822BF"/>
    <w:rsid w:val="007E131A"/>
    <w:rsid w:val="0086032A"/>
    <w:rsid w:val="0086753B"/>
    <w:rsid w:val="009361BC"/>
    <w:rsid w:val="009F710E"/>
    <w:rsid w:val="00A63808"/>
    <w:rsid w:val="00BB1858"/>
    <w:rsid w:val="00BC272D"/>
    <w:rsid w:val="00BE228B"/>
    <w:rsid w:val="00C8169A"/>
    <w:rsid w:val="00DF3EC5"/>
    <w:rsid w:val="00E91EF5"/>
    <w:rsid w:val="00F80153"/>
    <w:rsid w:val="00FE7C9E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4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D034D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D03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3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2011-12-22T16:41:00Z</dcterms:created>
  <dcterms:modified xsi:type="dcterms:W3CDTF">2011-12-22T16:41:00Z</dcterms:modified>
</cp:coreProperties>
</file>